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D31" w:rsidRDefault="00FB4D31" w:rsidP="00FB4D31">
      <w:pPr>
        <w:pStyle w:val="ConsPlusNormal"/>
        <w:jc w:val="center"/>
      </w:pPr>
    </w:p>
    <w:p w:rsidR="00FB4D31" w:rsidRDefault="00FB4D31" w:rsidP="00FB4D31">
      <w:pPr>
        <w:pStyle w:val="ConsPlusNormal"/>
        <w:jc w:val="center"/>
        <w:outlineLvl w:val="0"/>
      </w:pPr>
      <w:r>
        <w:t>1. Общие положения</w:t>
      </w:r>
    </w:p>
    <w:p w:rsidR="00FB4D31" w:rsidRDefault="00FB4D31" w:rsidP="00FB4D31">
      <w:pPr>
        <w:pStyle w:val="ConsPlusNormal"/>
        <w:ind w:firstLine="540"/>
        <w:jc w:val="both"/>
      </w:pPr>
    </w:p>
    <w:p w:rsidR="00FB4D31" w:rsidRDefault="00FB4D31" w:rsidP="00FB4D31">
      <w:pPr>
        <w:pStyle w:val="ConsPlusNormal"/>
        <w:ind w:firstLine="540"/>
        <w:jc w:val="both"/>
      </w:pPr>
      <w:r>
        <w:t xml:space="preserve">1.1. Положением о проведении аттестации (далее - Положение) определяется порядок проведения аттестации работников ООО </w:t>
      </w:r>
      <w:r w:rsidR="007E2AAF">
        <w:t>хххххх</w:t>
      </w:r>
      <w:bookmarkStart w:id="0" w:name="_GoBack"/>
      <w:bookmarkEnd w:id="0"/>
      <w:r>
        <w:t xml:space="preserve"> (далее - работники).</w:t>
      </w:r>
    </w:p>
    <w:p w:rsidR="00FB4D31" w:rsidRDefault="00FB4D31" w:rsidP="00FB4D31">
      <w:pPr>
        <w:pStyle w:val="ConsPlusNormal"/>
        <w:ind w:firstLine="540"/>
        <w:jc w:val="both"/>
      </w:pPr>
      <w:r>
        <w:t>1.2. Целями аттестации являются:</w:t>
      </w:r>
    </w:p>
    <w:p w:rsidR="00FB4D31" w:rsidRDefault="00FB4D31" w:rsidP="00FB4D31">
      <w:pPr>
        <w:pStyle w:val="ConsPlusNormal"/>
        <w:ind w:firstLine="540"/>
        <w:jc w:val="both"/>
      </w:pPr>
      <w:r>
        <w:t>- определение соответствия квалификации работника занимаемой должности;</w:t>
      </w:r>
    </w:p>
    <w:p w:rsidR="00FB4D31" w:rsidRDefault="00FB4D31" w:rsidP="00FB4D31">
      <w:pPr>
        <w:pStyle w:val="ConsPlusNormal"/>
        <w:ind w:firstLine="540"/>
        <w:jc w:val="both"/>
      </w:pPr>
      <w:r>
        <w:t>- установление потребности в повышении квалификации работников;</w:t>
      </w:r>
    </w:p>
    <w:p w:rsidR="00FB4D31" w:rsidRDefault="00FB4D31" w:rsidP="00FB4D31">
      <w:pPr>
        <w:pStyle w:val="ConsPlusNormal"/>
        <w:ind w:firstLine="540"/>
        <w:jc w:val="both"/>
      </w:pPr>
      <w:r>
        <w:t>- эффективное использование кадрового состава, включая ротацию (передвижение) кадров;</w:t>
      </w:r>
    </w:p>
    <w:p w:rsidR="00FB4D31" w:rsidRDefault="00FB4D31" w:rsidP="00FB4D31">
      <w:pPr>
        <w:pStyle w:val="ConsPlusNormal"/>
        <w:ind w:firstLine="540"/>
        <w:jc w:val="both"/>
      </w:pPr>
      <w:r>
        <w:t>- решение вопросов, связанных с определением преимущественного права на оставление на работе в случае сокращения штата или численности работников организации.</w:t>
      </w:r>
    </w:p>
    <w:p w:rsidR="00FB4D31" w:rsidRDefault="00FB4D31" w:rsidP="00FB4D31">
      <w:pPr>
        <w:pStyle w:val="ConsPlusNormal"/>
        <w:ind w:firstLine="540"/>
        <w:jc w:val="both"/>
      </w:pPr>
      <w:r>
        <w:t>1.3. Настоящее Положение распространяется на всех работников, включая работающих на условиях совместительства.</w:t>
      </w:r>
    </w:p>
    <w:p w:rsidR="00FB4D31" w:rsidRDefault="00FB4D31" w:rsidP="00FB4D31">
      <w:pPr>
        <w:pStyle w:val="ConsPlusNormal"/>
        <w:ind w:firstLine="540"/>
        <w:jc w:val="both"/>
      </w:pPr>
      <w:r>
        <w:t>1.3.1. Если с работником организации заключен помимо договора по основной работе трудовой договор на условиях внутреннего совместительства, то он проходит аттестацию по двум должностям.</w:t>
      </w:r>
    </w:p>
    <w:p w:rsidR="00FB4D31" w:rsidRDefault="00FB4D31" w:rsidP="00FB4D31">
      <w:pPr>
        <w:pStyle w:val="ConsPlusNormal"/>
        <w:ind w:firstLine="540"/>
        <w:jc w:val="both"/>
      </w:pPr>
      <w:r>
        <w:t>1.4. Не подлежат аттестации:</w:t>
      </w:r>
    </w:p>
    <w:p w:rsidR="00FB4D31" w:rsidRDefault="00FB4D31" w:rsidP="00FB4D31">
      <w:pPr>
        <w:pStyle w:val="ConsPlusNormal"/>
        <w:ind w:firstLine="540"/>
        <w:jc w:val="both"/>
      </w:pPr>
      <w:r>
        <w:t>- беременные женщины;</w:t>
      </w:r>
    </w:p>
    <w:p w:rsidR="00FB4D31" w:rsidRDefault="00FB4D31" w:rsidP="00FB4D31">
      <w:pPr>
        <w:pStyle w:val="ConsPlusNormal"/>
        <w:ind w:firstLine="540"/>
        <w:jc w:val="both"/>
      </w:pPr>
      <w:r>
        <w:t>- работники, находящиеся в отпуске по беременности и родам и по уходу за ребенком, а также женщины, имеющие детей в возрасте до трех лет. Такие работники подлежат аттестации по истечении года со дня окончания отпуска или достижения ребенком возраста трех лет;</w:t>
      </w:r>
    </w:p>
    <w:p w:rsidR="00FB4D31" w:rsidRDefault="00FB4D31" w:rsidP="00FB4D31">
      <w:pPr>
        <w:pStyle w:val="ConsPlusNormal"/>
        <w:ind w:firstLine="540"/>
        <w:jc w:val="both"/>
      </w:pPr>
      <w:r>
        <w:t xml:space="preserve">- работники, срок трудового договора с которыми не превышает </w:t>
      </w:r>
      <w:proofErr w:type="gramStart"/>
      <w:r>
        <w:t>пол года</w:t>
      </w:r>
      <w:proofErr w:type="gramEnd"/>
      <w:r>
        <w:t>;</w:t>
      </w:r>
    </w:p>
    <w:p w:rsidR="00FB4D31" w:rsidRDefault="00FB4D31" w:rsidP="00FB4D31">
      <w:pPr>
        <w:pStyle w:val="ConsPlusNormal"/>
        <w:ind w:firstLine="540"/>
        <w:jc w:val="both"/>
      </w:pPr>
      <w:r>
        <w:t>- работники, при заключении срочного трудового договора, связанного со стажировкой и с профессиональным обучением.</w:t>
      </w:r>
    </w:p>
    <w:p w:rsidR="00FB4D31" w:rsidRDefault="00FB4D31" w:rsidP="00FB4D31">
      <w:pPr>
        <w:pStyle w:val="ConsPlusNormal"/>
        <w:ind w:firstLine="540"/>
        <w:jc w:val="both"/>
      </w:pPr>
      <w:r>
        <w:t>1.5. Плановая аттестация проводится одни раз в два года.</w:t>
      </w:r>
    </w:p>
    <w:p w:rsidR="00FB4D31" w:rsidRDefault="00FB4D31" w:rsidP="00FB4D31">
      <w:pPr>
        <w:pStyle w:val="ConsPlusNormal"/>
        <w:ind w:firstLine="540"/>
        <w:jc w:val="both"/>
      </w:pPr>
      <w:r>
        <w:t>1.6. Внеплановая аттестация может проводиться в следующих случаях:</w:t>
      </w:r>
    </w:p>
    <w:p w:rsidR="00FB4D31" w:rsidRDefault="00FB4D31" w:rsidP="00FB4D31">
      <w:pPr>
        <w:pStyle w:val="ConsPlusNormal"/>
        <w:ind w:firstLine="540"/>
        <w:jc w:val="both"/>
      </w:pPr>
      <w:r>
        <w:t>- успешное прохождение профессионального обучения или переобучения за счет работодателя. Работник подлежит аттестации по истечении полутора лет после окончания обучения;</w:t>
      </w:r>
    </w:p>
    <w:p w:rsidR="00FB4D31" w:rsidRDefault="00FB4D31" w:rsidP="00FB4D31">
      <w:pPr>
        <w:pStyle w:val="ConsPlusNormal"/>
        <w:ind w:firstLine="540"/>
        <w:jc w:val="both"/>
      </w:pPr>
      <w:r>
        <w:t>- проведение мероприятий по сокращению штата или численности работников организации. Аттестация проводится в течение 2-х недель после принятия соответствующего решения работодателем и издания приказа о внесении изменений в штатное расписание;</w:t>
      </w:r>
    </w:p>
    <w:p w:rsidR="00FB4D31" w:rsidRDefault="00FB4D31" w:rsidP="00FB4D31">
      <w:pPr>
        <w:pStyle w:val="ConsPlusNormal"/>
        <w:ind w:firstLine="540"/>
        <w:jc w:val="both"/>
      </w:pPr>
      <w:r>
        <w:t>- изменение системы оплаты труда. Работники подлежат аттестации в течение 3-х недель после издания соответствующего приказа;</w:t>
      </w:r>
    </w:p>
    <w:p w:rsidR="00FB4D31" w:rsidRDefault="00FB4D31" w:rsidP="00FB4D31">
      <w:pPr>
        <w:pStyle w:val="ConsPlusNormal"/>
        <w:ind w:firstLine="540"/>
        <w:jc w:val="both"/>
      </w:pPr>
      <w:r>
        <w:t>- обнаружение фактов неисполнения или ненадлежащего исполнения трудовых обязанностей, повлекших применение дисциплинарного взыскания. Аттестация может проводиться в течение 2-х месяцев со дня применения последнего взыскания;</w:t>
      </w:r>
    </w:p>
    <w:p w:rsidR="00FB4D31" w:rsidRDefault="00FB4D31" w:rsidP="00FB4D31">
      <w:pPr>
        <w:pStyle w:val="ConsPlusNormal"/>
        <w:ind w:firstLine="540"/>
        <w:jc w:val="both"/>
      </w:pPr>
      <w:r>
        <w:t>- перевод работника на другую должность.</w:t>
      </w:r>
    </w:p>
    <w:p w:rsidR="00FB4D31" w:rsidRDefault="00FB4D31" w:rsidP="00FB4D31">
      <w:pPr>
        <w:pStyle w:val="ConsPlusNormal"/>
        <w:ind w:firstLine="540"/>
        <w:jc w:val="both"/>
      </w:pPr>
    </w:p>
    <w:p w:rsidR="00FB4D31" w:rsidRDefault="00FB4D31" w:rsidP="00FB4D31">
      <w:pPr>
        <w:pStyle w:val="ConsPlusNormal"/>
        <w:jc w:val="center"/>
        <w:outlineLvl w:val="0"/>
      </w:pPr>
      <w:r>
        <w:t>2. Подготовка к аттестации</w:t>
      </w:r>
    </w:p>
    <w:p w:rsidR="00FB4D31" w:rsidRDefault="00FB4D31" w:rsidP="00FB4D31">
      <w:pPr>
        <w:pStyle w:val="ConsPlusNormal"/>
        <w:jc w:val="center"/>
      </w:pPr>
    </w:p>
    <w:p w:rsidR="00FB4D31" w:rsidRDefault="00FB4D31" w:rsidP="00FB4D31">
      <w:pPr>
        <w:pStyle w:val="ConsPlusNormal"/>
        <w:ind w:firstLine="540"/>
        <w:jc w:val="both"/>
      </w:pPr>
      <w:r>
        <w:t>2.1. Перед проведением аттестации издается соответствующий приказ, подписанный генеральным директором.</w:t>
      </w:r>
    </w:p>
    <w:p w:rsidR="00FB4D31" w:rsidRDefault="00FB4D31" w:rsidP="00FB4D31">
      <w:pPr>
        <w:pStyle w:val="ConsPlusNormal"/>
        <w:ind w:firstLine="540"/>
        <w:jc w:val="both"/>
      </w:pPr>
      <w:r>
        <w:t>2.1.1. В приказе указываются следующие положения:</w:t>
      </w:r>
    </w:p>
    <w:p w:rsidR="00FB4D31" w:rsidRDefault="00FB4D31" w:rsidP="00FB4D31">
      <w:pPr>
        <w:pStyle w:val="ConsPlusNormal"/>
        <w:ind w:firstLine="540"/>
        <w:jc w:val="both"/>
      </w:pPr>
      <w:r>
        <w:t>- о периоде проведения аттестации;</w:t>
      </w:r>
    </w:p>
    <w:p w:rsidR="00FB4D31" w:rsidRDefault="00FB4D31" w:rsidP="00FB4D31">
      <w:pPr>
        <w:pStyle w:val="ConsPlusNormal"/>
        <w:ind w:firstLine="540"/>
        <w:jc w:val="both"/>
      </w:pPr>
      <w:r>
        <w:t>- данные работников, их категории или наименование структурных подразделений, в отношении которых будет проводиться аттестация;</w:t>
      </w:r>
    </w:p>
    <w:p w:rsidR="00FB4D31" w:rsidRDefault="00FB4D31" w:rsidP="00FB4D31">
      <w:pPr>
        <w:pStyle w:val="ConsPlusNormal"/>
        <w:ind w:firstLine="540"/>
        <w:jc w:val="both"/>
      </w:pPr>
      <w:r>
        <w:t>- о формировании аттестационной комиссии;</w:t>
      </w:r>
    </w:p>
    <w:p w:rsidR="00FB4D31" w:rsidRDefault="00FB4D31" w:rsidP="00FB4D31">
      <w:pPr>
        <w:pStyle w:val="ConsPlusNormal"/>
        <w:ind w:firstLine="540"/>
        <w:jc w:val="both"/>
      </w:pPr>
      <w:r>
        <w:t>- об утверждении графика проведения аттестации или сроках его представления;</w:t>
      </w:r>
    </w:p>
    <w:p w:rsidR="00FB4D31" w:rsidRDefault="00FB4D31" w:rsidP="00FB4D31">
      <w:pPr>
        <w:pStyle w:val="ConsPlusNormal"/>
        <w:ind w:firstLine="540"/>
        <w:jc w:val="both"/>
      </w:pPr>
      <w:r>
        <w:t>- о подготовке документов и методических материалов, необходимых для работы аттестационной комиссии, в том числе и о необходимости предоставления характеристик на работников руководителями подразделений;</w:t>
      </w:r>
    </w:p>
    <w:p w:rsidR="00FB4D31" w:rsidRDefault="00FB4D31" w:rsidP="00FB4D31">
      <w:pPr>
        <w:pStyle w:val="ConsPlusNormal"/>
        <w:ind w:firstLine="540"/>
        <w:jc w:val="both"/>
      </w:pPr>
      <w:r>
        <w:t>- о распределении обязанностей между ответственными лицами.</w:t>
      </w:r>
    </w:p>
    <w:p w:rsidR="00FB4D31" w:rsidRDefault="00FB4D31" w:rsidP="00FB4D31">
      <w:pPr>
        <w:pStyle w:val="ConsPlusNormal"/>
        <w:ind w:firstLine="540"/>
        <w:jc w:val="both"/>
      </w:pPr>
      <w:r>
        <w:t>2.2. Аттестационная комиссия назначается из числа наиболее квалифицированных работников, занимающих должности не ниже начальника отдела.</w:t>
      </w:r>
    </w:p>
    <w:p w:rsidR="00FB4D31" w:rsidRDefault="00FB4D31" w:rsidP="00FB4D31">
      <w:pPr>
        <w:pStyle w:val="ConsPlusNormal"/>
        <w:ind w:firstLine="540"/>
        <w:jc w:val="both"/>
      </w:pPr>
      <w:r>
        <w:t>2.2.1. Аттестационная комиссия состоит из председателя, четырех членов комиссии и секретаря.</w:t>
      </w:r>
    </w:p>
    <w:p w:rsidR="00FB4D31" w:rsidRDefault="00FB4D31" w:rsidP="00FB4D31">
      <w:pPr>
        <w:pStyle w:val="ConsPlusNormal"/>
        <w:ind w:firstLine="540"/>
        <w:jc w:val="both"/>
      </w:pPr>
      <w:r>
        <w:t>2.2.2. Полномочия аттестационной комиссии распределяются следующим образом:</w:t>
      </w:r>
    </w:p>
    <w:p w:rsidR="00FB4D31" w:rsidRDefault="00FB4D31" w:rsidP="00FB4D31">
      <w:pPr>
        <w:pStyle w:val="ConsPlusNormal"/>
        <w:ind w:firstLine="540"/>
        <w:jc w:val="both"/>
      </w:pPr>
      <w:r>
        <w:t>- председатель возглавляет и организует работу комиссии, формирует ее состав, определяет порядок организации работы и функции каждого из членов комиссии, запрашивает дополнительные данные для всестороннего рассмотрения представленных материалов;</w:t>
      </w:r>
    </w:p>
    <w:p w:rsidR="00FB4D31" w:rsidRDefault="00FB4D31" w:rsidP="00FB4D31">
      <w:pPr>
        <w:pStyle w:val="ConsPlusNormal"/>
        <w:ind w:firstLine="540"/>
        <w:jc w:val="both"/>
      </w:pPr>
      <w:r>
        <w:t>- члены комиссии участвуют в непосредственной проверке квалификации работников, а также участвуют в голосовании по результатам аттестации;</w:t>
      </w:r>
    </w:p>
    <w:p w:rsidR="00FB4D31" w:rsidRDefault="00FB4D31" w:rsidP="00FB4D31">
      <w:pPr>
        <w:pStyle w:val="ConsPlusNormal"/>
        <w:ind w:firstLine="540"/>
        <w:jc w:val="both"/>
      </w:pPr>
      <w:r>
        <w:lastRenderedPageBreak/>
        <w:t>- секретарь формирует поступившие в комиссию документы на аттестуемых работников, ведет протокол заседания, учет работников, прошедших аттестацию или отсутствующих по тем или иным причинам. Не участвует в голосовании.</w:t>
      </w:r>
    </w:p>
    <w:p w:rsidR="00FB4D31" w:rsidRDefault="00FB4D31" w:rsidP="00FB4D31">
      <w:pPr>
        <w:pStyle w:val="ConsPlusNormal"/>
        <w:ind w:firstLine="540"/>
        <w:jc w:val="both"/>
      </w:pPr>
      <w:r>
        <w:t>2.2.3. В случае проведения аттестации членов комиссии они освобождаются от членства в комиссии на срок проведения аттестации.</w:t>
      </w:r>
    </w:p>
    <w:p w:rsidR="00FB4D31" w:rsidRDefault="00FB4D31" w:rsidP="00FB4D31">
      <w:pPr>
        <w:pStyle w:val="ConsPlusNormal"/>
        <w:ind w:firstLine="540"/>
        <w:jc w:val="both"/>
      </w:pPr>
      <w:r>
        <w:t>2.2.4. В филиалах организации могут создаваться отдельные аттестационные комиссии, которые формируются генеральным директором.</w:t>
      </w:r>
    </w:p>
    <w:p w:rsidR="00FB4D31" w:rsidRDefault="00FB4D31" w:rsidP="00FB4D31">
      <w:pPr>
        <w:pStyle w:val="ConsPlusNormal"/>
        <w:ind w:firstLine="540"/>
        <w:jc w:val="both"/>
      </w:pPr>
      <w:r>
        <w:t>2.3. Аттестация проходит в сроки, установленные приказом в соответствии с графиком ее проведения.</w:t>
      </w:r>
    </w:p>
    <w:p w:rsidR="00FB4D31" w:rsidRDefault="00FB4D31" w:rsidP="00FB4D31">
      <w:pPr>
        <w:pStyle w:val="ConsPlusNormal"/>
        <w:ind w:firstLine="540"/>
        <w:jc w:val="both"/>
      </w:pPr>
      <w:r>
        <w:t>2.3.1. Ответственным за составления графика проведения аттестации является начальник отдела кадров.</w:t>
      </w:r>
    </w:p>
    <w:p w:rsidR="00FB4D31" w:rsidRDefault="00FB4D31" w:rsidP="00FB4D31">
      <w:pPr>
        <w:pStyle w:val="ConsPlusNormal"/>
        <w:ind w:firstLine="540"/>
        <w:jc w:val="both"/>
      </w:pPr>
      <w:r>
        <w:t>2.3.2. Для составления графика начальник отдел кадров формирует список работников подлежащих аттестации. Указанный список доводится до сведения руководителей подразделений, в которых работают такие работники.</w:t>
      </w:r>
    </w:p>
    <w:p w:rsidR="00FB4D31" w:rsidRDefault="00FB4D31" w:rsidP="00FB4D31">
      <w:pPr>
        <w:pStyle w:val="ConsPlusNormal"/>
        <w:ind w:firstLine="540"/>
        <w:jc w:val="both"/>
      </w:pPr>
      <w:r>
        <w:t>2.3.3. Руководители подразделений, работники которых подлежат аттестации, в течение недели после ознакомления со списком предоставляют в отдел кадров следующие документы:</w:t>
      </w:r>
    </w:p>
    <w:p w:rsidR="00FB4D31" w:rsidRDefault="00FB4D31" w:rsidP="00FB4D31">
      <w:pPr>
        <w:pStyle w:val="ConsPlusNormal"/>
        <w:ind w:firstLine="540"/>
        <w:jc w:val="both"/>
      </w:pPr>
      <w:r>
        <w:t>- характеристики по установленной форме (приложение N 1 к Положению), а также иные документы, относящиеся к трудовой деятельности работников - отзывы о работе, отчеты о выполнении заданий и др.;</w:t>
      </w:r>
    </w:p>
    <w:p w:rsidR="00FB4D31" w:rsidRDefault="00FB4D31" w:rsidP="00FB4D31">
      <w:pPr>
        <w:pStyle w:val="ConsPlusNormal"/>
        <w:ind w:firstLine="540"/>
        <w:jc w:val="both"/>
      </w:pPr>
      <w:r>
        <w:t>- списки вопросов (с правильными ответами) по каждой должности, занимаемой работниками. Список должен содержать 20 - 25 вопросов, непосредственно относящихся к выполняемой работником трудовой функции. Указанный список утверждается заместителем генерального директора по курируемому направлению.</w:t>
      </w:r>
    </w:p>
    <w:p w:rsidR="00FB4D31" w:rsidRDefault="00FB4D31" w:rsidP="00FB4D31">
      <w:pPr>
        <w:pStyle w:val="ConsPlusNormal"/>
        <w:ind w:firstLine="540"/>
        <w:jc w:val="both"/>
      </w:pPr>
      <w:r>
        <w:t xml:space="preserve">2.3.4. В </w:t>
      </w:r>
      <w:proofErr w:type="gramStart"/>
      <w:r>
        <w:t>срок, установленный приказом о проведении аттестации начальник отдела кадров составляет</w:t>
      </w:r>
      <w:proofErr w:type="gramEnd"/>
      <w:r>
        <w:t xml:space="preserve"> график аттестации, согласовывает его с заместителями генерального директора и предоставляет его на утверждение генеральному директору.</w:t>
      </w:r>
    </w:p>
    <w:p w:rsidR="00FB4D31" w:rsidRDefault="00FB4D31" w:rsidP="00FB4D31">
      <w:pPr>
        <w:pStyle w:val="ConsPlusNormal"/>
        <w:ind w:firstLine="540"/>
        <w:jc w:val="both"/>
      </w:pPr>
      <w:r>
        <w:t>2.3.5. В графике проведения аттестации указываются:</w:t>
      </w:r>
    </w:p>
    <w:p w:rsidR="00FB4D31" w:rsidRDefault="00FB4D31" w:rsidP="00FB4D31">
      <w:pPr>
        <w:pStyle w:val="ConsPlusNormal"/>
        <w:ind w:firstLine="540"/>
        <w:jc w:val="both"/>
      </w:pPr>
      <w:r>
        <w:t>- список работников, подлежащих аттестации, с указанием должности, фамилии, имени, отчества;</w:t>
      </w:r>
    </w:p>
    <w:p w:rsidR="00FB4D31" w:rsidRDefault="00FB4D31" w:rsidP="00FB4D31">
      <w:pPr>
        <w:pStyle w:val="ConsPlusNormal"/>
        <w:ind w:firstLine="540"/>
        <w:jc w:val="both"/>
      </w:pPr>
      <w:r>
        <w:t>- дата проведения и решение последней аттестационной комиссии;</w:t>
      </w:r>
    </w:p>
    <w:p w:rsidR="00FB4D31" w:rsidRDefault="00FB4D31" w:rsidP="00FB4D31">
      <w:pPr>
        <w:pStyle w:val="ConsPlusNormal"/>
        <w:ind w:firstLine="540"/>
        <w:jc w:val="both"/>
      </w:pPr>
      <w:r>
        <w:t>- дата заседания аттестационной комиссии;</w:t>
      </w:r>
    </w:p>
    <w:p w:rsidR="00FB4D31" w:rsidRDefault="00FB4D31" w:rsidP="00FB4D31">
      <w:pPr>
        <w:pStyle w:val="ConsPlusNormal"/>
        <w:ind w:firstLine="540"/>
        <w:jc w:val="both"/>
      </w:pPr>
      <w:r>
        <w:t>- дата предоставления характеристики на работника, подлежащего аттестации.</w:t>
      </w:r>
    </w:p>
    <w:p w:rsidR="00FB4D31" w:rsidRDefault="00FB4D31" w:rsidP="00FB4D31">
      <w:pPr>
        <w:pStyle w:val="ConsPlusNormal"/>
        <w:ind w:firstLine="540"/>
        <w:jc w:val="both"/>
      </w:pPr>
      <w:r>
        <w:t xml:space="preserve">2.3.6. Утвержденный график аттестации не </w:t>
      </w:r>
      <w:proofErr w:type="gramStart"/>
      <w:r>
        <w:t>позднее</w:t>
      </w:r>
      <w:proofErr w:type="gramEnd"/>
      <w:r>
        <w:t xml:space="preserve"> чем за один месяц доводится под роспись до сведения работников, участвующих в аттестации.</w:t>
      </w:r>
    </w:p>
    <w:p w:rsidR="00FB4D31" w:rsidRDefault="00FB4D31" w:rsidP="00FB4D31">
      <w:pPr>
        <w:pStyle w:val="ConsPlusNormal"/>
        <w:ind w:firstLine="540"/>
        <w:jc w:val="both"/>
      </w:pPr>
      <w:r>
        <w:t>2.3.7. В случае необходимости внести изменения или дополнения в график аттестации до ее начала составляется дополнение к графику в порядке, предусмотренном для составления и утверждения графика.</w:t>
      </w:r>
    </w:p>
    <w:p w:rsidR="00FB4D31" w:rsidRDefault="00FB4D31" w:rsidP="00FB4D31">
      <w:pPr>
        <w:pStyle w:val="ConsPlusNormal"/>
        <w:ind w:firstLine="540"/>
        <w:jc w:val="both"/>
      </w:pPr>
      <w:r>
        <w:t xml:space="preserve">2.4. Утвержденный график проведения аттестации, характеристики, иные документы, относящиеся к трудовой деятельности работников, утвержденные списки вопросов (с ответами) передаются начальником отдела кадров для ознакомления в аттестационную комиссию не </w:t>
      </w:r>
      <w:proofErr w:type="gramStart"/>
      <w:r>
        <w:t>позднее</w:t>
      </w:r>
      <w:proofErr w:type="gramEnd"/>
      <w:r>
        <w:t xml:space="preserve"> чем за две недели до начала аттестации.</w:t>
      </w:r>
    </w:p>
    <w:p w:rsidR="00FB4D31" w:rsidRDefault="00FB4D31" w:rsidP="00FB4D31">
      <w:pPr>
        <w:pStyle w:val="ConsPlusNormal"/>
        <w:ind w:firstLine="540"/>
        <w:jc w:val="both"/>
      </w:pPr>
    </w:p>
    <w:p w:rsidR="00FB4D31" w:rsidRDefault="00FB4D31" w:rsidP="00FB4D31">
      <w:pPr>
        <w:pStyle w:val="ConsPlusNormal"/>
        <w:jc w:val="center"/>
        <w:outlineLvl w:val="0"/>
      </w:pPr>
      <w:r>
        <w:t>3. Проведение аттестации</w:t>
      </w:r>
    </w:p>
    <w:p w:rsidR="00FB4D31" w:rsidRDefault="00FB4D31" w:rsidP="00FB4D31">
      <w:pPr>
        <w:pStyle w:val="ConsPlusNormal"/>
        <w:jc w:val="center"/>
      </w:pPr>
    </w:p>
    <w:p w:rsidR="00FB4D31" w:rsidRDefault="00FB4D31" w:rsidP="00FB4D31">
      <w:pPr>
        <w:pStyle w:val="ConsPlusNormal"/>
        <w:ind w:firstLine="540"/>
        <w:jc w:val="both"/>
      </w:pPr>
      <w:r>
        <w:t>3.1. Аттестация начинается с приглашения секретарем аттестационной комиссии работника на ее заседание в соответствии с графиком.</w:t>
      </w:r>
    </w:p>
    <w:p w:rsidR="00FB4D31" w:rsidRDefault="00FB4D31" w:rsidP="00FB4D31">
      <w:pPr>
        <w:pStyle w:val="ConsPlusNormal"/>
        <w:ind w:firstLine="540"/>
        <w:jc w:val="both"/>
      </w:pPr>
      <w:r>
        <w:t>3.1.1. Заочное проведение аттестации не допускается.</w:t>
      </w:r>
    </w:p>
    <w:p w:rsidR="00FB4D31" w:rsidRDefault="00FB4D31" w:rsidP="00FB4D31">
      <w:pPr>
        <w:pStyle w:val="ConsPlusNormal"/>
        <w:ind w:firstLine="540"/>
        <w:jc w:val="both"/>
      </w:pPr>
      <w:r>
        <w:t>3.1.2. Неявка по неуважительным причинам работника на заседание аттестационной комиссии является нарушением дисциплины труда и влечет применение к работнику дисциплинарного взыскания. Аттестация в таком случае переносится на другой срок.</w:t>
      </w:r>
    </w:p>
    <w:p w:rsidR="00FB4D31" w:rsidRDefault="00FB4D31" w:rsidP="00FB4D31">
      <w:pPr>
        <w:pStyle w:val="ConsPlusNormal"/>
        <w:ind w:firstLine="540"/>
        <w:jc w:val="both"/>
      </w:pPr>
      <w:r>
        <w:t>3.1.3. Уважительными причинами отсутствия работника на заседании комиссии являются:</w:t>
      </w:r>
    </w:p>
    <w:p w:rsidR="00FB4D31" w:rsidRDefault="00FB4D31" w:rsidP="00FB4D31">
      <w:pPr>
        <w:pStyle w:val="ConsPlusNormal"/>
        <w:ind w:firstLine="540"/>
        <w:jc w:val="both"/>
      </w:pPr>
      <w:r>
        <w:t>- направление в служебную командировку;</w:t>
      </w:r>
    </w:p>
    <w:p w:rsidR="00FB4D31" w:rsidRDefault="00FB4D31" w:rsidP="00FB4D31">
      <w:pPr>
        <w:pStyle w:val="ConsPlusNormal"/>
        <w:ind w:firstLine="540"/>
        <w:jc w:val="both"/>
      </w:pPr>
      <w:r>
        <w:t>- предоставление отпуска в соответствии с нормами трудового законодательства;</w:t>
      </w:r>
    </w:p>
    <w:p w:rsidR="00FB4D31" w:rsidRDefault="00FB4D31" w:rsidP="00FB4D31">
      <w:pPr>
        <w:pStyle w:val="ConsPlusNormal"/>
        <w:ind w:firstLine="540"/>
        <w:jc w:val="both"/>
      </w:pPr>
      <w:r>
        <w:t>- болезнь работника или члена семьи, за которым необходим уход в соответствии с медицинским заключением;</w:t>
      </w:r>
    </w:p>
    <w:p w:rsidR="00FB4D31" w:rsidRDefault="00FB4D31" w:rsidP="00FB4D31">
      <w:pPr>
        <w:pStyle w:val="ConsPlusNormal"/>
        <w:ind w:firstLine="540"/>
        <w:jc w:val="both"/>
      </w:pPr>
      <w:r>
        <w:t>- исполнение государственных или общественных обязанностей согласно законодательству РФ;</w:t>
      </w:r>
    </w:p>
    <w:p w:rsidR="00FB4D31" w:rsidRDefault="00FB4D31" w:rsidP="00FB4D31">
      <w:pPr>
        <w:pStyle w:val="ConsPlusNormal"/>
        <w:ind w:firstLine="540"/>
        <w:jc w:val="both"/>
      </w:pPr>
      <w:r>
        <w:t>- переход работника в разряд лиц, в отношении которых аттестация не проводится;</w:t>
      </w:r>
    </w:p>
    <w:p w:rsidR="00FB4D31" w:rsidRDefault="00FB4D31" w:rsidP="00FB4D31">
      <w:pPr>
        <w:pStyle w:val="ConsPlusNormal"/>
        <w:ind w:firstLine="540"/>
        <w:jc w:val="both"/>
      </w:pPr>
      <w:r>
        <w:t>- иные причины, уважительность которых признана работодателем согласно трудовому законодательству.</w:t>
      </w:r>
    </w:p>
    <w:p w:rsidR="00FB4D31" w:rsidRDefault="00FB4D31" w:rsidP="00FB4D31">
      <w:pPr>
        <w:pStyle w:val="ConsPlusNormal"/>
        <w:ind w:firstLine="540"/>
        <w:jc w:val="both"/>
      </w:pPr>
      <w:r>
        <w:t>3.1.4. В случае неявки работника на заседание аттестационной комиссии по уважительным причинам, председателем комиссии принимается решение о переносе срока аттестации данного работника с указанием в протоколе нового срока ее проведения.</w:t>
      </w:r>
    </w:p>
    <w:p w:rsidR="00FB4D31" w:rsidRDefault="00FB4D31" w:rsidP="00FB4D31">
      <w:pPr>
        <w:pStyle w:val="ConsPlusNormal"/>
        <w:ind w:firstLine="540"/>
        <w:jc w:val="both"/>
      </w:pPr>
      <w:r>
        <w:t>3.2. При проведении аттестации аттестационная комиссия:</w:t>
      </w:r>
    </w:p>
    <w:p w:rsidR="00FB4D31" w:rsidRDefault="00FB4D31" w:rsidP="00FB4D31">
      <w:pPr>
        <w:pStyle w:val="ConsPlusNormal"/>
        <w:ind w:firstLine="540"/>
        <w:jc w:val="both"/>
      </w:pPr>
      <w:r>
        <w:lastRenderedPageBreak/>
        <w:t xml:space="preserve">- заслушивает доклад члена аттестационной комиссии о материалах, представленных </w:t>
      </w:r>
      <w:proofErr w:type="gramStart"/>
      <w:r>
        <w:t>на</w:t>
      </w:r>
      <w:proofErr w:type="gramEnd"/>
      <w:r>
        <w:t xml:space="preserve"> аттестуемого;</w:t>
      </w:r>
    </w:p>
    <w:p w:rsidR="00FB4D31" w:rsidRDefault="00FB4D31" w:rsidP="00FB4D31">
      <w:pPr>
        <w:pStyle w:val="ConsPlusNormal"/>
        <w:ind w:firstLine="540"/>
        <w:jc w:val="both"/>
      </w:pPr>
      <w:r>
        <w:t xml:space="preserve">- задает вопросы </w:t>
      </w:r>
      <w:proofErr w:type="gramStart"/>
      <w:r>
        <w:t>аттестуемому</w:t>
      </w:r>
      <w:proofErr w:type="gramEnd"/>
      <w:r>
        <w:t xml:space="preserve"> в соответствии с представленным списком;</w:t>
      </w:r>
    </w:p>
    <w:p w:rsidR="00FB4D31" w:rsidRDefault="00FB4D31" w:rsidP="00FB4D31">
      <w:pPr>
        <w:pStyle w:val="ConsPlusNormal"/>
        <w:ind w:firstLine="540"/>
        <w:jc w:val="both"/>
      </w:pPr>
      <w:r>
        <w:t>- в случае необходимости заслушивает непосредственного руководителя аттестуемого.</w:t>
      </w:r>
    </w:p>
    <w:p w:rsidR="00FB4D31" w:rsidRDefault="00FB4D31" w:rsidP="00FB4D31">
      <w:pPr>
        <w:pStyle w:val="ConsPlusNormal"/>
        <w:ind w:firstLine="540"/>
        <w:jc w:val="both"/>
      </w:pPr>
      <w:r>
        <w:t>3.2.1. Если на заседании аттестационной комиссии представляются новые документы, характеризующие трудовую деятельность работника, то аттестация работника может быть перенесена на новый срок, но не более семи дней.</w:t>
      </w:r>
    </w:p>
    <w:p w:rsidR="00FB4D31" w:rsidRDefault="00FB4D31" w:rsidP="00FB4D31">
      <w:pPr>
        <w:pStyle w:val="ConsPlusNormal"/>
        <w:ind w:firstLine="540"/>
        <w:jc w:val="both"/>
      </w:pPr>
      <w:r>
        <w:t>3.3. В течение заседания аттестационной комиссии секретарь в письменном виде ведет протокол, в который вносится информация, относящаяся к аттестации, включая заданные вопросы и ответы аттестуемого.</w:t>
      </w:r>
    </w:p>
    <w:p w:rsidR="00FB4D31" w:rsidRDefault="00FB4D31" w:rsidP="00FB4D31">
      <w:pPr>
        <w:pStyle w:val="ConsPlusNormal"/>
        <w:ind w:firstLine="540"/>
        <w:jc w:val="both"/>
      </w:pPr>
      <w:r>
        <w:t>3.4. Заседание аттестационной комиссии является правомочным, если на нем присутствует не менее четырех ее членов.</w:t>
      </w:r>
    </w:p>
    <w:p w:rsidR="00FB4D31" w:rsidRDefault="00FB4D31" w:rsidP="00FB4D31">
      <w:pPr>
        <w:pStyle w:val="ConsPlusNormal"/>
        <w:ind w:firstLine="540"/>
        <w:jc w:val="both"/>
      </w:pPr>
      <w:r>
        <w:t xml:space="preserve">3.5. Решение аттестационной комиссии принимается в отсутствие </w:t>
      </w:r>
      <w:proofErr w:type="gramStart"/>
      <w:r>
        <w:t>аттестуемого</w:t>
      </w:r>
      <w:proofErr w:type="gramEnd"/>
      <w:r>
        <w:t xml:space="preserve"> открытым голосованием простым большинством голосов присутствующих на заседании членов аттестационной комиссии. При равенстве голосов работник признается соответствующим занимаемой должности.</w:t>
      </w:r>
    </w:p>
    <w:p w:rsidR="00FB4D31" w:rsidRDefault="00FB4D31" w:rsidP="00FB4D31">
      <w:pPr>
        <w:pStyle w:val="ConsPlusNormal"/>
        <w:ind w:firstLine="540"/>
        <w:jc w:val="both"/>
      </w:pPr>
      <w:r>
        <w:t>3.6. По результатам аттестации работника аттестационной комиссией принимается одно из следующих решений:</w:t>
      </w:r>
    </w:p>
    <w:p w:rsidR="00FB4D31" w:rsidRDefault="00FB4D31" w:rsidP="00FB4D31">
      <w:pPr>
        <w:pStyle w:val="ConsPlusNormal"/>
        <w:ind w:firstLine="540"/>
        <w:jc w:val="both"/>
      </w:pPr>
      <w:r>
        <w:t>- соответствует занимаемой должности;</w:t>
      </w:r>
    </w:p>
    <w:p w:rsidR="00FB4D31" w:rsidRDefault="00FB4D31" w:rsidP="00FB4D31">
      <w:pPr>
        <w:pStyle w:val="ConsPlusNormal"/>
        <w:ind w:firstLine="540"/>
        <w:jc w:val="both"/>
      </w:pPr>
      <w:r>
        <w:t>- соответствует занимаемой должности и рекомендуется к включению в кадровый резерв для выдвижения на вышестоящую должность;</w:t>
      </w:r>
    </w:p>
    <w:p w:rsidR="00FB4D31" w:rsidRDefault="00FB4D31" w:rsidP="00FB4D31">
      <w:pPr>
        <w:pStyle w:val="ConsPlusNormal"/>
        <w:ind w:firstLine="540"/>
        <w:jc w:val="both"/>
      </w:pPr>
      <w:r>
        <w:t>- соответствует занимаемой должности при условии успешного прохождения профессиональной переподготовки или повышения квалификации и с последующей аттестацией через год;</w:t>
      </w:r>
    </w:p>
    <w:p w:rsidR="00FB4D31" w:rsidRDefault="00FB4D31" w:rsidP="00FB4D31">
      <w:pPr>
        <w:pStyle w:val="ConsPlusNormal"/>
        <w:ind w:firstLine="540"/>
        <w:jc w:val="both"/>
      </w:pPr>
      <w:r>
        <w:t xml:space="preserve">- не соответствует занимаемой должности </w:t>
      </w:r>
      <w:proofErr w:type="gramStart"/>
      <w:r>
        <w:t>вследствие</w:t>
      </w:r>
      <w:proofErr w:type="gramEnd"/>
      <w:r>
        <w:t xml:space="preserve"> недостаточной квалификацией.</w:t>
      </w:r>
    </w:p>
    <w:p w:rsidR="00FB4D31" w:rsidRDefault="00FB4D31" w:rsidP="00FB4D31">
      <w:pPr>
        <w:pStyle w:val="ConsPlusNormal"/>
        <w:ind w:firstLine="540"/>
        <w:jc w:val="both"/>
      </w:pPr>
      <w:r>
        <w:t xml:space="preserve">3.6.1. Аттестационная комиссия вправе давать рекомендации </w:t>
      </w:r>
      <w:proofErr w:type="gramStart"/>
      <w:r>
        <w:t>аттестуемому</w:t>
      </w:r>
      <w:proofErr w:type="gramEnd"/>
      <w:r>
        <w:t xml:space="preserve"> с последующим отчетом на очередной аттестации.</w:t>
      </w:r>
    </w:p>
    <w:p w:rsidR="00FB4D31" w:rsidRDefault="00FB4D31" w:rsidP="00FB4D31">
      <w:pPr>
        <w:pStyle w:val="ConsPlusNormal"/>
        <w:ind w:firstLine="540"/>
        <w:jc w:val="both"/>
      </w:pPr>
      <w:r>
        <w:t>3.7. Каждое заседание аттестационной комиссии оформляется протоколом, который ведет секретарь с указанием даты, места, списка присутствовавших членов аттестационной комиссии, а также списка работников, проходивших аттестацию, с указанием результатов по каждому аттестуемому, а также иных имеющих значение сведений.</w:t>
      </w:r>
    </w:p>
    <w:p w:rsidR="00FB4D31" w:rsidRDefault="00FB4D31" w:rsidP="00FB4D31">
      <w:pPr>
        <w:pStyle w:val="ConsPlusNormal"/>
        <w:ind w:firstLine="540"/>
        <w:jc w:val="both"/>
      </w:pPr>
      <w:r>
        <w:t>3.8. Результаты аттестации сообщаются работнику непосредственно после подведения итогов голосования. Результаты аттестации заносятся в раздел "Решение аттестационной комиссии" характеристики работника (приложение N 1 к Положению). Характеристика подписывается председателем, членами и секретарем аттестационной комиссии, присутствовавшими на заседании.</w:t>
      </w:r>
    </w:p>
    <w:p w:rsidR="00FB4D31" w:rsidRDefault="00FB4D31" w:rsidP="00FB4D31">
      <w:pPr>
        <w:pStyle w:val="ConsPlusNormal"/>
        <w:ind w:firstLine="540"/>
        <w:jc w:val="both"/>
      </w:pPr>
      <w:r>
        <w:t>3.8.1. Работник знакомится с характеристикой под роспись, после чего она передается в отдел кадров для приобщения к документам, относящимся к трудовой деятельности работника. В случае несогласия с решением аттестационной комиссии работник вправе указать свое обоснованное мнение в характеристике.</w:t>
      </w:r>
    </w:p>
    <w:p w:rsidR="00FB4D31" w:rsidRDefault="00FB4D31" w:rsidP="00FB4D31">
      <w:pPr>
        <w:pStyle w:val="ConsPlusNormal"/>
        <w:ind w:firstLine="540"/>
        <w:jc w:val="both"/>
      </w:pPr>
      <w:r>
        <w:t>3.9. Протокол заседания аттестационной комиссии с документами, подтверждающими обоснованность принятия решения, передается генеральному директору не позднее чем через семь дней после ее проведения.</w:t>
      </w:r>
    </w:p>
    <w:p w:rsidR="00FB4D31" w:rsidRDefault="00FB4D31" w:rsidP="00FB4D31">
      <w:pPr>
        <w:pStyle w:val="ConsPlusNormal"/>
        <w:ind w:firstLine="540"/>
        <w:jc w:val="both"/>
      </w:pPr>
    </w:p>
    <w:p w:rsidR="00FB4D31" w:rsidRDefault="00FB4D31" w:rsidP="00FB4D31">
      <w:pPr>
        <w:pStyle w:val="ConsPlusNormal"/>
        <w:jc w:val="center"/>
        <w:outlineLvl w:val="0"/>
      </w:pPr>
      <w:r>
        <w:t>4. Решение по результатам аттестации</w:t>
      </w:r>
    </w:p>
    <w:p w:rsidR="00FB4D31" w:rsidRDefault="00FB4D31" w:rsidP="00FB4D31">
      <w:pPr>
        <w:pStyle w:val="ConsPlusNormal"/>
        <w:ind w:firstLine="540"/>
        <w:jc w:val="both"/>
      </w:pPr>
    </w:p>
    <w:p w:rsidR="00FB4D31" w:rsidRDefault="00FB4D31" w:rsidP="00FB4D31">
      <w:pPr>
        <w:pStyle w:val="ConsPlusNormal"/>
        <w:ind w:firstLine="540"/>
        <w:jc w:val="both"/>
      </w:pPr>
      <w:r>
        <w:t>4.1. В течение одного месяца после проведения аттестации с учетом выводов аттестационной комиссии генеральный директор принимает решение, которое оформляется приказом о том, что работник:</w:t>
      </w:r>
    </w:p>
    <w:p w:rsidR="00FB4D31" w:rsidRDefault="00FB4D31" w:rsidP="00FB4D31">
      <w:pPr>
        <w:pStyle w:val="ConsPlusNormal"/>
        <w:ind w:firstLine="540"/>
        <w:jc w:val="both"/>
      </w:pPr>
      <w:r>
        <w:t>- соответствует занимаемой должности;</w:t>
      </w:r>
    </w:p>
    <w:p w:rsidR="00FB4D31" w:rsidRDefault="00FB4D31" w:rsidP="00FB4D31">
      <w:pPr>
        <w:pStyle w:val="ConsPlusNormal"/>
        <w:ind w:firstLine="540"/>
        <w:jc w:val="both"/>
      </w:pPr>
      <w:r>
        <w:t>- соответствует занимаемой должности и подлежит включению в кадровый резерв для последующего назначения на вышестоящую должность;</w:t>
      </w:r>
    </w:p>
    <w:p w:rsidR="00FB4D31" w:rsidRDefault="00FB4D31" w:rsidP="00FB4D31">
      <w:pPr>
        <w:pStyle w:val="ConsPlusNormal"/>
        <w:ind w:firstLine="540"/>
        <w:jc w:val="both"/>
      </w:pPr>
      <w:r>
        <w:t>- подлежит направлению на профессиональную переподготовку или повышение квалификации с последующей аттестацией через год;</w:t>
      </w:r>
    </w:p>
    <w:p w:rsidR="00FB4D31" w:rsidRDefault="00FB4D31" w:rsidP="00FB4D31">
      <w:pPr>
        <w:pStyle w:val="ConsPlusNormal"/>
        <w:ind w:firstLine="540"/>
        <w:jc w:val="both"/>
      </w:pPr>
      <w:r>
        <w:t xml:space="preserve">- подлежит увольнению по основаниям </w:t>
      </w:r>
      <w:hyperlink r:id="rId5" w:history="1">
        <w:r>
          <w:rPr>
            <w:color w:val="0000FF"/>
          </w:rPr>
          <w:t>п. 3 ч. 1 ст. 81</w:t>
        </w:r>
      </w:hyperlink>
      <w:r>
        <w:t xml:space="preserve"> ТК РФ, в связи с несоответствием работника занимаемой должности вследствие недостаточной квалификации, подтвержденной результатами аттестации.</w:t>
      </w:r>
    </w:p>
    <w:p w:rsidR="00FB4D31" w:rsidRDefault="00FB4D31" w:rsidP="00FB4D31">
      <w:pPr>
        <w:pStyle w:val="ConsPlusNormal"/>
        <w:ind w:firstLine="540"/>
        <w:jc w:val="both"/>
      </w:pPr>
      <w:r>
        <w:t>4.2. С приказом, изданным по результатам аттестации, работник должен быть ознакомлен под роспись.</w:t>
      </w:r>
    </w:p>
    <w:p w:rsidR="00FB4D31" w:rsidRDefault="00FB4D31" w:rsidP="00FB4D31">
      <w:pPr>
        <w:pStyle w:val="ConsPlusNormal"/>
        <w:ind w:firstLine="540"/>
        <w:jc w:val="both"/>
      </w:pPr>
      <w:r>
        <w:t xml:space="preserve">4.3. Трудовые споры, возникающие в связи с проведением аттестации, рассматриваются комиссией по трудовым спорам (при ее наличии) или судом в порядке, установленном Трудовым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 и Гражданским процессуальным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FB4D31" w:rsidRDefault="00FB4D31" w:rsidP="00FB4D31">
      <w:pPr>
        <w:pStyle w:val="ConsPlusNormal"/>
        <w:ind w:firstLine="540"/>
        <w:jc w:val="both"/>
      </w:pPr>
    </w:p>
    <w:p w:rsidR="00FB4D31" w:rsidRDefault="00FB4D31" w:rsidP="00FB4D31">
      <w:pPr>
        <w:pStyle w:val="ConsPlusNonformat"/>
        <w:jc w:val="both"/>
      </w:pPr>
      <w:r>
        <w:t>СОГЛАСОВАНО:</w:t>
      </w:r>
    </w:p>
    <w:p w:rsidR="00FB4D31" w:rsidRDefault="00FB4D31" w:rsidP="00FB4D31">
      <w:pPr>
        <w:pStyle w:val="ConsPlusNonformat"/>
        <w:jc w:val="both"/>
      </w:pPr>
    </w:p>
    <w:p w:rsidR="00FB4D31" w:rsidRDefault="00FB4D31" w:rsidP="00FB4D31">
      <w:pPr>
        <w:pStyle w:val="ConsPlusNonformat"/>
        <w:jc w:val="both"/>
      </w:pPr>
      <w:r>
        <w:lastRenderedPageBreak/>
        <w:t>Первый заместитель генерального директора</w:t>
      </w:r>
    </w:p>
    <w:p w:rsidR="00FB4D31" w:rsidRDefault="00FB4D31" w:rsidP="00FB4D31">
      <w:pPr>
        <w:pStyle w:val="ConsPlusNonformat"/>
        <w:jc w:val="both"/>
      </w:pPr>
      <w:r>
        <w:rPr>
          <w:i/>
          <w:iCs/>
        </w:rPr>
        <w:t>Лазарев</w:t>
      </w:r>
      <w:r>
        <w:t xml:space="preserve">                                    А.А. Лазарев</w:t>
      </w:r>
    </w:p>
    <w:p w:rsidR="00FB4D31" w:rsidRDefault="00FB4D31" w:rsidP="00FB4D31">
      <w:pPr>
        <w:pStyle w:val="ConsPlusNonformat"/>
        <w:jc w:val="both"/>
      </w:pPr>
      <w:r>
        <w:rPr>
          <w:i/>
          <w:iCs/>
        </w:rPr>
        <w:t>20.10.2011</w:t>
      </w:r>
    </w:p>
    <w:p w:rsidR="00FB4D31" w:rsidRDefault="00FB4D31" w:rsidP="00FB4D31">
      <w:pPr>
        <w:pStyle w:val="ConsPlusNonformat"/>
        <w:jc w:val="both"/>
      </w:pPr>
    </w:p>
    <w:p w:rsidR="00FB4D31" w:rsidRDefault="00FB4D31" w:rsidP="00FB4D31">
      <w:pPr>
        <w:pStyle w:val="ConsPlusNonformat"/>
        <w:jc w:val="both"/>
      </w:pPr>
      <w:r>
        <w:t xml:space="preserve">Заместитель </w:t>
      </w:r>
      <w:proofErr w:type="gramStart"/>
      <w:r>
        <w:t>генерального</w:t>
      </w:r>
      <w:proofErr w:type="gramEnd"/>
    </w:p>
    <w:p w:rsidR="00FB4D31" w:rsidRDefault="00FB4D31" w:rsidP="00FB4D31">
      <w:pPr>
        <w:pStyle w:val="ConsPlusNonformat"/>
        <w:jc w:val="both"/>
      </w:pPr>
      <w:r>
        <w:t>директора по экономике и финансам</w:t>
      </w:r>
    </w:p>
    <w:p w:rsidR="00FB4D31" w:rsidRDefault="00FB4D31" w:rsidP="00FB4D31">
      <w:pPr>
        <w:pStyle w:val="ConsPlusNonformat"/>
        <w:jc w:val="both"/>
      </w:pPr>
      <w:r>
        <w:rPr>
          <w:i/>
          <w:iCs/>
        </w:rPr>
        <w:t>Филина</w:t>
      </w:r>
      <w:r>
        <w:t xml:space="preserve">                                     М.А. Филина</w:t>
      </w:r>
    </w:p>
    <w:p w:rsidR="00FB4D31" w:rsidRDefault="00FB4D31" w:rsidP="00FB4D31">
      <w:pPr>
        <w:pStyle w:val="ConsPlusNonformat"/>
        <w:jc w:val="both"/>
      </w:pPr>
      <w:r>
        <w:rPr>
          <w:i/>
          <w:iCs/>
        </w:rPr>
        <w:t>20.10.2011</w:t>
      </w:r>
    </w:p>
    <w:p w:rsidR="00FB4D31" w:rsidRDefault="00FB4D31" w:rsidP="00FB4D31">
      <w:pPr>
        <w:pStyle w:val="ConsPlusNonformat"/>
        <w:jc w:val="both"/>
      </w:pPr>
    </w:p>
    <w:p w:rsidR="00FB4D31" w:rsidRDefault="00FB4D31" w:rsidP="00FB4D31">
      <w:pPr>
        <w:pStyle w:val="ConsPlusNonformat"/>
        <w:jc w:val="both"/>
      </w:pPr>
      <w:r>
        <w:t>Главный бухгалтер</w:t>
      </w:r>
    </w:p>
    <w:p w:rsidR="00FB4D31" w:rsidRDefault="00FB4D31" w:rsidP="00FB4D31">
      <w:pPr>
        <w:pStyle w:val="ConsPlusNonformat"/>
        <w:jc w:val="both"/>
      </w:pPr>
      <w:r>
        <w:rPr>
          <w:i/>
          <w:iCs/>
        </w:rPr>
        <w:t>Маркина</w:t>
      </w:r>
      <w:r>
        <w:t xml:space="preserve">                                    Е.И. Маркина</w:t>
      </w:r>
    </w:p>
    <w:p w:rsidR="00FB4D31" w:rsidRDefault="00FB4D31" w:rsidP="00FB4D31">
      <w:pPr>
        <w:pStyle w:val="ConsPlusNonformat"/>
        <w:jc w:val="both"/>
      </w:pPr>
      <w:r>
        <w:rPr>
          <w:i/>
          <w:iCs/>
        </w:rPr>
        <w:t>20.10.2011</w:t>
      </w:r>
    </w:p>
    <w:p w:rsidR="00FB4D31" w:rsidRDefault="00FB4D31" w:rsidP="00FB4D31">
      <w:pPr>
        <w:pStyle w:val="ConsPlusNonformat"/>
        <w:jc w:val="both"/>
      </w:pPr>
    </w:p>
    <w:p w:rsidR="00FB4D31" w:rsidRDefault="00FB4D31" w:rsidP="00FB4D31">
      <w:pPr>
        <w:pStyle w:val="ConsPlusNonformat"/>
        <w:jc w:val="both"/>
      </w:pPr>
      <w:r>
        <w:t>Начальник отдела кадров</w:t>
      </w:r>
    </w:p>
    <w:p w:rsidR="00FB4D31" w:rsidRDefault="00FB4D31" w:rsidP="00FB4D31">
      <w:pPr>
        <w:pStyle w:val="ConsPlusNonformat"/>
        <w:jc w:val="both"/>
      </w:pPr>
      <w:r>
        <w:rPr>
          <w:i/>
          <w:iCs/>
        </w:rPr>
        <w:t>Карпова</w:t>
      </w:r>
      <w:r>
        <w:t xml:space="preserve">                                    О.Е. Карпова</w:t>
      </w:r>
    </w:p>
    <w:p w:rsidR="00FB4D31" w:rsidRDefault="00FB4D31" w:rsidP="00FB4D31">
      <w:pPr>
        <w:pStyle w:val="ConsPlusNonformat"/>
        <w:jc w:val="both"/>
      </w:pPr>
      <w:r>
        <w:rPr>
          <w:i/>
          <w:iCs/>
        </w:rPr>
        <w:t>20.10.2011</w:t>
      </w:r>
    </w:p>
    <w:p w:rsidR="00FB4D31" w:rsidRDefault="00FB4D31" w:rsidP="00FB4D31">
      <w:pPr>
        <w:pStyle w:val="ConsPlusNonformat"/>
        <w:jc w:val="both"/>
      </w:pPr>
    </w:p>
    <w:p w:rsidR="00FB4D31" w:rsidRDefault="00FB4D31" w:rsidP="00FB4D31">
      <w:pPr>
        <w:pStyle w:val="ConsPlusNonformat"/>
        <w:jc w:val="both"/>
      </w:pPr>
      <w:r>
        <w:t>Начальник юридического управления</w:t>
      </w:r>
    </w:p>
    <w:p w:rsidR="004A743E" w:rsidRDefault="007E2AAF"/>
    <w:sectPr w:rsidR="004A743E" w:rsidSect="004277FA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D31"/>
    <w:rsid w:val="007E2AAF"/>
    <w:rsid w:val="00E97117"/>
    <w:rsid w:val="00F46E14"/>
    <w:rsid w:val="00FB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4D3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B4D3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4D3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B4D3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BADF2C0DFD0768C7019F262F33A2F4989B71D84508BAD8C5F94C0C80w2tC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BADF2C0DFD0768C7019F262F33A2F4989A72D64607BAD8C5F94C0C80w2tCM" TargetMode="External"/><Relationship Id="rId5" Type="http://schemas.openxmlformats.org/officeDocument/2006/relationships/hyperlink" Target="consultantplus://offline/ref=AABADF2C0DFD0768C7019F262F33A2F4989A72D64607BAD8C5F94C0C802CDCCF027E90937Aw2t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Кретова Наталья Владимировна</dc:creator>
  <cp:lastModifiedBy>Кретова Наталья Владимировна</cp:lastModifiedBy>
  <cp:revision>2</cp:revision>
  <dcterms:created xsi:type="dcterms:W3CDTF">2016-04-25T12:45:00Z</dcterms:created>
  <dcterms:modified xsi:type="dcterms:W3CDTF">2016-06-01T08:57:00Z</dcterms:modified>
</cp:coreProperties>
</file>